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微软雅黑" w:eastAsia="微软雅黑" w:hAnsi="微软雅黑"/>
          <w:color w:val="0070C0"/>
        </w:rPr>
      </w:pPr>
      <w:r>
        <w:rPr>
          <w:rFonts w:ascii="Microsoft Yahei" w:hAnsi="Microsoft Yahei"/>
          <w:b/>
          <w:bCs/>
          <w:color w:val="0070C0"/>
          <w:sz w:val="33"/>
          <w:szCs w:val="33"/>
        </w:rPr>
        <w:t>跳线生产流</w:t>
      </w:r>
      <w:bookmarkStart w:id="0" w:name="_GoBack"/>
      <w:bookmarkEnd w:id="0"/>
      <w:r>
        <w:rPr>
          <w:rFonts w:ascii="Microsoft Yahei" w:hAnsi="Microsoft Yahei"/>
          <w:b/>
          <w:bCs/>
          <w:color w:val="0070C0"/>
          <w:sz w:val="33"/>
          <w:szCs w:val="33"/>
        </w:rPr>
        <w:t>程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剪光缆--穿零件--</w:t>
      </w:r>
      <w:proofErr w:type="gramStart"/>
      <w:r>
        <w:rPr>
          <w:rFonts w:ascii="微软雅黑" w:eastAsia="微软雅黑" w:hAnsi="微软雅黑" w:hint="eastAsia"/>
        </w:rPr>
        <w:t>配胶--</w:t>
      </w:r>
      <w:proofErr w:type="gramEnd"/>
      <w:r>
        <w:rPr>
          <w:rFonts w:ascii="微软雅黑" w:eastAsia="微软雅黑" w:hAnsi="微软雅黑" w:hint="eastAsia"/>
        </w:rPr>
        <w:t>光纤插入--加热固化--去胶 --研磨 --端面检查--组装--测试--QA抽检--包装。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1) 裁剪光缆：主要就是</w:t>
      </w:r>
      <w:proofErr w:type="gramStart"/>
      <w:r>
        <w:rPr>
          <w:rFonts w:ascii="微软雅黑" w:eastAsia="微软雅黑" w:hAnsi="微软雅黑" w:hint="eastAsia"/>
        </w:rPr>
        <w:t>用芳纶剪根据</w:t>
      </w:r>
      <w:proofErr w:type="gramEnd"/>
      <w:r>
        <w:rPr>
          <w:rFonts w:ascii="微软雅黑" w:eastAsia="微软雅黑" w:hAnsi="微软雅黑" w:hint="eastAsia"/>
        </w:rPr>
        <w:t>需要裁剪光缆的长度，然后简单的盘整。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2) 穿零件：这部分主要就是把各种散件提前穿到光纤上面，方便后面的工序。穿入线材时，依序为胶护套、热缩管、支持管、弹簧，其方向应注意是否正确。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3) 配胶：主要就是通过辅助工具把353nd胶中的part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A和part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B按10：1的比例调配均匀，并尽量减少气泡。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4) 光纤插入：首先用剥</w:t>
      </w:r>
      <w:proofErr w:type="gramStart"/>
      <w:r>
        <w:rPr>
          <w:rFonts w:ascii="微软雅黑" w:eastAsia="微软雅黑" w:hAnsi="微软雅黑" w:hint="eastAsia"/>
        </w:rPr>
        <w:t>纤</w:t>
      </w:r>
      <w:proofErr w:type="gramEnd"/>
      <w:r>
        <w:rPr>
          <w:rFonts w:ascii="微软雅黑" w:eastAsia="微软雅黑" w:hAnsi="微软雅黑" w:hint="eastAsia"/>
        </w:rPr>
        <w:t>钳把光纤的外皮和涂覆层都剥离，然后把调配好的胶水，用针筒</w:t>
      </w:r>
      <w:proofErr w:type="gramStart"/>
      <w:r>
        <w:rPr>
          <w:rFonts w:ascii="微软雅黑" w:eastAsia="微软雅黑" w:hAnsi="微软雅黑" w:hint="eastAsia"/>
        </w:rPr>
        <w:t>或者点胶机</w:t>
      </w:r>
      <w:proofErr w:type="gramEnd"/>
      <w:r>
        <w:rPr>
          <w:rFonts w:ascii="微软雅黑" w:eastAsia="微软雅黑" w:hAnsi="微软雅黑" w:hint="eastAsia"/>
        </w:rPr>
        <w:t>注入插芯的尾柄中，接下来通过手工把光纤穿入注有胶水的插芯中并露出部分光纤。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5) 加热固化：把穿好光纤的插芯放入固化炉上面烘烤，直到353nd胶完全固化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6) 去胶：首先把固化好的光纤头用切割刀割掉前面露出的多余光纤，然后把光纤头全部装到研磨夹具上面，再用去胶砂纸打磨，以达到去掉</w:t>
      </w:r>
      <w:proofErr w:type="gramStart"/>
      <w:r>
        <w:rPr>
          <w:rFonts w:ascii="微软雅黑" w:eastAsia="微软雅黑" w:hAnsi="微软雅黑" w:hint="eastAsia"/>
        </w:rPr>
        <w:t>插芯头胶的</w:t>
      </w:r>
      <w:proofErr w:type="gramEnd"/>
      <w:r>
        <w:rPr>
          <w:rFonts w:ascii="微软雅黑" w:eastAsia="微软雅黑" w:hAnsi="微软雅黑" w:hint="eastAsia"/>
        </w:rPr>
        <w:t>目的。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7) 研磨：将去完胶后的夹具，在研磨机上研磨，一般工艺9u 3u 1u 0.05u，研磨时间和压力与研磨纸有一定的关系。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8) 端面检测：利用放大400倍的</w:t>
      </w:r>
      <w:proofErr w:type="gramStart"/>
      <w:r>
        <w:rPr>
          <w:rFonts w:ascii="微软雅黑" w:eastAsia="微软雅黑" w:hAnsi="微软雅黑" w:hint="eastAsia"/>
        </w:rPr>
        <w:t>端检仪</w:t>
      </w:r>
      <w:proofErr w:type="gramEnd"/>
      <w:r>
        <w:rPr>
          <w:rFonts w:ascii="微软雅黑" w:eastAsia="微软雅黑" w:hAnsi="微软雅黑" w:hint="eastAsia"/>
        </w:rPr>
        <w:t>来检查插芯端面的研磨效果怎么样，一般情况下，有黑斑，较大划痕的端面视为不合格，需要重新研磨处理。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9) 组装：把研磨好的插芯和散件一起组装成连接头，并通过压接</w:t>
      </w:r>
      <w:proofErr w:type="gramStart"/>
      <w:r>
        <w:rPr>
          <w:rFonts w:ascii="微软雅黑" w:eastAsia="微软雅黑" w:hAnsi="微软雅黑" w:hint="eastAsia"/>
        </w:rPr>
        <w:t>钳或者压</w:t>
      </w:r>
      <w:proofErr w:type="gramEnd"/>
      <w:r>
        <w:rPr>
          <w:rFonts w:ascii="微软雅黑" w:eastAsia="微软雅黑" w:hAnsi="微软雅黑" w:hint="eastAsia"/>
        </w:rPr>
        <w:t>接机把</w:t>
      </w:r>
      <w:proofErr w:type="gramStart"/>
      <w:r>
        <w:rPr>
          <w:rFonts w:ascii="微软雅黑" w:eastAsia="微软雅黑" w:hAnsi="微软雅黑" w:hint="eastAsia"/>
        </w:rPr>
        <w:t>尾套压接好</w:t>
      </w:r>
      <w:proofErr w:type="gramEnd"/>
      <w:r>
        <w:rPr>
          <w:rFonts w:ascii="微软雅黑" w:eastAsia="微软雅黑" w:hAnsi="微软雅黑" w:hint="eastAsia"/>
        </w:rPr>
        <w:t>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10)测试：利用插回</w:t>
      </w:r>
      <w:proofErr w:type="gramStart"/>
      <w:r>
        <w:rPr>
          <w:rFonts w:ascii="微软雅黑" w:eastAsia="微软雅黑" w:hAnsi="微软雅黑" w:hint="eastAsia"/>
        </w:rPr>
        <w:t>损</w:t>
      </w:r>
      <w:proofErr w:type="gramEnd"/>
      <w:r>
        <w:rPr>
          <w:rFonts w:ascii="微软雅黑" w:eastAsia="微软雅黑" w:hAnsi="微软雅黑" w:hint="eastAsia"/>
        </w:rPr>
        <w:t>测试仪测量光纤头的主要数据插入损耗和回波损耗，一般要求单模</w:t>
      </w:r>
      <w:proofErr w:type="gramStart"/>
      <w:r>
        <w:rPr>
          <w:rFonts w:ascii="微软雅黑" w:eastAsia="微软雅黑" w:hAnsi="微软雅黑" w:hint="eastAsia"/>
        </w:rPr>
        <w:t>的插损小于</w:t>
      </w:r>
      <w:proofErr w:type="gramEnd"/>
      <w:r>
        <w:rPr>
          <w:rFonts w:ascii="微软雅黑" w:eastAsia="微软雅黑" w:hAnsi="微软雅黑" w:hint="eastAsia"/>
        </w:rPr>
        <w:t>等于0.3dB,回波损耗大于等于50dB.更高要求的光纤跳线就需要做3D干涉测试</w:t>
      </w:r>
      <w:r>
        <w:rPr>
          <w:rFonts w:ascii="微软雅黑" w:eastAsia="微软雅黑" w:hAnsi="微软雅黑" w:hint="eastAsia"/>
        </w:rPr>
        <w:lastRenderedPageBreak/>
        <w:t>（主要3个数据为顶点偏移、曲率半径、光纤高度）。</w:t>
      </w:r>
    </w:p>
    <w:p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11)QA抽检：质检人员对测试后的合格产品进行抽检，以控制质量。</w:t>
      </w:r>
    </w:p>
    <w:p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12) 包装：对合格产品进行最后的封装。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BA77E-E04D-4340-92A6-A0331458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1</cp:revision>
  <dcterms:created xsi:type="dcterms:W3CDTF">2021-05-12T14:11:00Z</dcterms:created>
  <dcterms:modified xsi:type="dcterms:W3CDTF">2021-05-12T14:13:00Z</dcterms:modified>
</cp:coreProperties>
</file>